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42" w:rsidRDefault="00060D9C" w:rsidP="00686642">
      <w:pPr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</w:rPr>
        <w:t>Activities in Evaluation Division</w:t>
      </w:r>
    </w:p>
    <w:p w:rsidR="00686642" w:rsidRPr="009075E8" w:rsidRDefault="00686642" w:rsidP="00FD093E">
      <w:pPr>
        <w:numPr>
          <w:ilvl w:val="0"/>
          <w:numId w:val="1"/>
        </w:numPr>
        <w:spacing w:after="0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 xml:space="preserve">Question Bank Development </w:t>
      </w:r>
    </w:p>
    <w:p w:rsidR="00686642" w:rsidRPr="009075E8" w:rsidRDefault="00686642" w:rsidP="00FD093E">
      <w:pPr>
        <w:numPr>
          <w:ilvl w:val="0"/>
          <w:numId w:val="1"/>
        </w:numPr>
        <w:spacing w:after="0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Question paper setting</w:t>
      </w:r>
    </w:p>
    <w:p w:rsidR="00686642" w:rsidRPr="009075E8" w:rsidRDefault="00686642" w:rsidP="00FD093E">
      <w:pPr>
        <w:numPr>
          <w:ilvl w:val="0"/>
          <w:numId w:val="1"/>
        </w:numPr>
        <w:spacing w:after="0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Programme Evaluation</w:t>
      </w:r>
    </w:p>
    <w:p w:rsidR="00686642" w:rsidRPr="009075E8" w:rsidRDefault="00686642" w:rsidP="00FD093E">
      <w:pPr>
        <w:numPr>
          <w:ilvl w:val="0"/>
          <w:numId w:val="1"/>
        </w:numPr>
        <w:spacing w:after="0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Examination</w:t>
      </w:r>
      <w:r w:rsidR="00B11E34">
        <w:rPr>
          <w:rFonts w:ascii="Kokila" w:hAnsi="Kokila" w:cs="Kokila"/>
          <w:sz w:val="28"/>
          <w:szCs w:val="28"/>
        </w:rPr>
        <w:t>/Evaluation</w:t>
      </w:r>
      <w:r w:rsidRPr="009075E8">
        <w:rPr>
          <w:rFonts w:ascii="Kokila" w:hAnsi="Kokila" w:cs="Kokila"/>
          <w:sz w:val="28"/>
          <w:szCs w:val="28"/>
        </w:rPr>
        <w:t xml:space="preserve"> Reforms </w:t>
      </w:r>
    </w:p>
    <w:p w:rsidR="00686642" w:rsidRPr="009075E8" w:rsidRDefault="00686642" w:rsidP="00FD093E">
      <w:pPr>
        <w:numPr>
          <w:ilvl w:val="0"/>
          <w:numId w:val="1"/>
        </w:numPr>
        <w:spacing w:after="0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Evaluation Pattern development</w:t>
      </w:r>
    </w:p>
    <w:p w:rsidR="00686642" w:rsidRPr="009075E8" w:rsidRDefault="00686642" w:rsidP="00686642">
      <w:pPr>
        <w:ind w:left="720"/>
        <w:rPr>
          <w:rFonts w:ascii="Kokila" w:hAnsi="Kokila" w:cs="Kokila"/>
          <w:sz w:val="28"/>
          <w:szCs w:val="28"/>
        </w:rPr>
      </w:pPr>
    </w:p>
    <w:p w:rsidR="008D6C8C" w:rsidRPr="008D6C8C" w:rsidRDefault="008D6C8C" w:rsidP="008D6C8C">
      <w:pPr>
        <w:rPr>
          <w:rFonts w:ascii="Kokila" w:hAnsi="Kokila" w:cs="Kokila"/>
          <w:b/>
          <w:bCs/>
          <w:sz w:val="28"/>
          <w:szCs w:val="28"/>
          <w:lang w:val="en-IN"/>
        </w:rPr>
      </w:pPr>
      <w:r w:rsidRPr="008D6C8C">
        <w:rPr>
          <w:rFonts w:ascii="Kokila" w:hAnsi="Kokila" w:cs="Kokila"/>
          <w:b/>
          <w:bCs/>
          <w:sz w:val="28"/>
          <w:szCs w:val="28"/>
          <w:lang w:val="en-IN"/>
        </w:rPr>
        <w:t>Role and Responsibility of Academic staff</w:t>
      </w:r>
      <w:r w:rsidR="00060D9C">
        <w:rPr>
          <w:rFonts w:ascii="Kokila" w:hAnsi="Kokila" w:cs="Kokila"/>
          <w:b/>
          <w:bCs/>
          <w:sz w:val="28"/>
          <w:szCs w:val="28"/>
          <w:lang w:val="en-IN"/>
        </w:rPr>
        <w:t xml:space="preserve"> in Evaluation Division</w:t>
      </w:r>
    </w:p>
    <w:p w:rsidR="00DB5B81" w:rsidRPr="00DB5B81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DB5B81">
        <w:rPr>
          <w:rFonts w:ascii="Kokila" w:hAnsi="Kokila" w:cs="Kokila"/>
          <w:sz w:val="28"/>
          <w:szCs w:val="28"/>
        </w:rPr>
        <w:t>To prepare a list of Paper Setter, Item writer,</w:t>
      </w:r>
      <w:r w:rsidR="00DB5B81" w:rsidRPr="00DB5B81">
        <w:rPr>
          <w:rFonts w:ascii="Kokila" w:hAnsi="Kokila" w:cs="Kokila"/>
          <w:sz w:val="28"/>
          <w:szCs w:val="28"/>
        </w:rPr>
        <w:t xml:space="preserve"> Translator, Examiner</w:t>
      </w:r>
      <w:r w:rsidR="00DB5B81">
        <w:rPr>
          <w:rFonts w:ascii="Kokila" w:hAnsi="Kokila" w:cs="Kokila"/>
          <w:sz w:val="28"/>
          <w:szCs w:val="28"/>
        </w:rPr>
        <w:t>, Moderator and</w:t>
      </w:r>
      <w:r w:rsidRPr="00DB5B81">
        <w:rPr>
          <w:rFonts w:ascii="Kokila" w:hAnsi="Kokila" w:cs="Kokila"/>
          <w:sz w:val="28"/>
          <w:szCs w:val="28"/>
        </w:rPr>
        <w:t xml:space="preserve"> Editor</w:t>
      </w:r>
      <w:r w:rsidR="00DB5B81">
        <w:rPr>
          <w:rFonts w:ascii="Kokila" w:hAnsi="Kokila" w:cs="Kokila"/>
          <w:sz w:val="28"/>
          <w:szCs w:val="28"/>
        </w:rPr>
        <w:t>d</w:t>
      </w:r>
      <w:r w:rsidRPr="00DB5B81">
        <w:rPr>
          <w:rFonts w:ascii="Kokila" w:hAnsi="Kokila" w:cs="Kokila"/>
          <w:sz w:val="28"/>
          <w:szCs w:val="28"/>
        </w:rPr>
        <w:t xml:space="preserve"> </w:t>
      </w:r>
    </w:p>
    <w:p w:rsidR="008D6C8C" w:rsidRPr="00DB5B81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DB5B81">
        <w:rPr>
          <w:rFonts w:ascii="Kokila" w:hAnsi="Kokila" w:cs="Kokila"/>
          <w:sz w:val="28"/>
          <w:szCs w:val="28"/>
        </w:rPr>
        <w:t>To organize the paper setting meeting</w:t>
      </w:r>
      <w:r w:rsidR="00DB5B81">
        <w:rPr>
          <w:rFonts w:ascii="Kokila" w:hAnsi="Kokila" w:cs="Kokila"/>
          <w:sz w:val="28"/>
          <w:szCs w:val="28"/>
        </w:rPr>
        <w:t>s</w:t>
      </w:r>
      <w:r w:rsidRPr="00DB5B81">
        <w:rPr>
          <w:rFonts w:ascii="Kokila" w:hAnsi="Kokila" w:cs="Kokila"/>
          <w:sz w:val="28"/>
          <w:szCs w:val="28"/>
        </w:rPr>
        <w:t xml:space="preserve"> for all programme</w:t>
      </w:r>
      <w:r w:rsidR="00DB5B81">
        <w:rPr>
          <w:rFonts w:ascii="Kokila" w:hAnsi="Kokila" w:cs="Kokila"/>
          <w:sz w:val="28"/>
          <w:szCs w:val="28"/>
        </w:rPr>
        <w:t>s</w:t>
      </w:r>
      <w:r w:rsidRPr="00DB5B81">
        <w:rPr>
          <w:rFonts w:ascii="Kokila" w:hAnsi="Kokila" w:cs="Kokila"/>
          <w:sz w:val="28"/>
          <w:szCs w:val="28"/>
        </w:rPr>
        <w:t>.</w:t>
      </w:r>
    </w:p>
    <w:p w:rsidR="008D6C8C" w:rsidRPr="008D6C8C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>To develop the Class Test</w:t>
      </w:r>
      <w:r w:rsidR="00DB5B81">
        <w:rPr>
          <w:rFonts w:ascii="Kokila" w:hAnsi="Kokila" w:cs="Kokila"/>
          <w:sz w:val="28"/>
          <w:szCs w:val="28"/>
        </w:rPr>
        <w:t>s</w:t>
      </w:r>
      <w:r w:rsidRPr="008D6C8C">
        <w:rPr>
          <w:rFonts w:ascii="Kokila" w:hAnsi="Kokila" w:cs="Kokila"/>
          <w:sz w:val="28"/>
          <w:szCs w:val="28"/>
        </w:rPr>
        <w:t>, Home Assignments, Term paper</w:t>
      </w:r>
      <w:r w:rsidR="00DB5B81">
        <w:rPr>
          <w:rFonts w:ascii="Kokila" w:hAnsi="Kokila" w:cs="Kokila"/>
          <w:sz w:val="28"/>
          <w:szCs w:val="28"/>
        </w:rPr>
        <w:t>s</w:t>
      </w:r>
      <w:r w:rsidRPr="008D6C8C">
        <w:rPr>
          <w:rFonts w:ascii="Kokila" w:hAnsi="Kokila" w:cs="Kokila"/>
          <w:sz w:val="28"/>
          <w:szCs w:val="28"/>
        </w:rPr>
        <w:t>, Practical Test</w:t>
      </w:r>
      <w:r w:rsidR="00DB5B81">
        <w:rPr>
          <w:rFonts w:ascii="Kokila" w:hAnsi="Kokila" w:cs="Kokila"/>
          <w:sz w:val="28"/>
          <w:szCs w:val="28"/>
        </w:rPr>
        <w:t>s</w:t>
      </w:r>
      <w:r w:rsidRPr="008D6C8C">
        <w:rPr>
          <w:rFonts w:ascii="Kokila" w:hAnsi="Kokila" w:cs="Kokila"/>
          <w:sz w:val="28"/>
          <w:szCs w:val="28"/>
        </w:rPr>
        <w:t xml:space="preserve"> and End Exam question paper</w:t>
      </w:r>
      <w:r w:rsidR="00DB5B81">
        <w:rPr>
          <w:rFonts w:ascii="Kokila" w:hAnsi="Kokila" w:cs="Kokila"/>
          <w:sz w:val="28"/>
          <w:szCs w:val="28"/>
        </w:rPr>
        <w:t>s</w:t>
      </w:r>
      <w:r w:rsidRPr="008D6C8C">
        <w:rPr>
          <w:rFonts w:ascii="Kokila" w:hAnsi="Kokila" w:cs="Kokila"/>
          <w:sz w:val="28"/>
          <w:szCs w:val="28"/>
        </w:rPr>
        <w:t>.</w:t>
      </w:r>
    </w:p>
    <w:p w:rsidR="008D6C8C" w:rsidRPr="00DB5B81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DB5B81">
        <w:rPr>
          <w:rFonts w:ascii="Kokila" w:hAnsi="Kokila" w:cs="Kokila"/>
          <w:sz w:val="28"/>
          <w:szCs w:val="28"/>
        </w:rPr>
        <w:t xml:space="preserve"> To organize the Questi</w:t>
      </w:r>
      <w:r w:rsidR="00DB5B81">
        <w:rPr>
          <w:rFonts w:ascii="Kokila" w:hAnsi="Kokila" w:cs="Kokila"/>
          <w:sz w:val="28"/>
          <w:szCs w:val="28"/>
        </w:rPr>
        <w:t>on Bank Development workshops to give the t</w:t>
      </w:r>
      <w:r w:rsidRPr="00DB5B81">
        <w:rPr>
          <w:rFonts w:ascii="Kokila" w:hAnsi="Kokila" w:cs="Kokila"/>
          <w:sz w:val="28"/>
          <w:szCs w:val="28"/>
        </w:rPr>
        <w:t>raining</w:t>
      </w:r>
      <w:r w:rsidR="00DB5B81">
        <w:rPr>
          <w:rFonts w:ascii="Kokila" w:hAnsi="Kokila" w:cs="Kokila"/>
          <w:sz w:val="28"/>
          <w:szCs w:val="28"/>
        </w:rPr>
        <w:t xml:space="preserve"> paper setter and Item writers.</w:t>
      </w:r>
    </w:p>
    <w:p w:rsidR="008D6C8C" w:rsidRPr="008D6C8C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 xml:space="preserve">To prepare Training material for Item writing/Paper Setters. </w:t>
      </w:r>
    </w:p>
    <w:p w:rsidR="008D6C8C" w:rsidRPr="008D6C8C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 xml:space="preserve">To develop a Blueprint for </w:t>
      </w:r>
      <w:r w:rsidR="00DB5B81">
        <w:rPr>
          <w:rFonts w:ascii="Kokila" w:hAnsi="Kokila" w:cs="Kokila"/>
          <w:sz w:val="28"/>
          <w:szCs w:val="28"/>
        </w:rPr>
        <w:t>Question paper</w:t>
      </w:r>
      <w:r w:rsidRPr="008D6C8C">
        <w:rPr>
          <w:rFonts w:ascii="Kokila" w:hAnsi="Kokila" w:cs="Kokila"/>
          <w:sz w:val="28"/>
          <w:szCs w:val="28"/>
        </w:rPr>
        <w:t xml:space="preserve"> and </w:t>
      </w:r>
      <w:r w:rsidR="00DB5B81">
        <w:rPr>
          <w:rFonts w:ascii="Kokila" w:hAnsi="Kokila" w:cs="Kokila"/>
          <w:sz w:val="28"/>
          <w:szCs w:val="28"/>
        </w:rPr>
        <w:t xml:space="preserve">Question bank development. </w:t>
      </w:r>
      <w:r w:rsidRPr="008D6C8C">
        <w:rPr>
          <w:rFonts w:ascii="Kokila" w:hAnsi="Kokila" w:cs="Kokila"/>
          <w:sz w:val="28"/>
          <w:szCs w:val="28"/>
        </w:rPr>
        <w:t xml:space="preserve"> </w:t>
      </w:r>
    </w:p>
    <w:p w:rsidR="008D6C8C" w:rsidRPr="008D6C8C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>To develop the Evaluation pattern with concern School for newly developing programme.</w:t>
      </w:r>
    </w:p>
    <w:p w:rsidR="008D6C8C" w:rsidRPr="008D6C8C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>To prepare Academic and financial proposa</w:t>
      </w:r>
      <w:r w:rsidR="00CA3751">
        <w:rPr>
          <w:rFonts w:ascii="Kokila" w:hAnsi="Kokila" w:cs="Kokila"/>
          <w:sz w:val="28"/>
          <w:szCs w:val="28"/>
        </w:rPr>
        <w:t>l for various programme</w:t>
      </w:r>
      <w:r w:rsidR="00DB5B81">
        <w:rPr>
          <w:rFonts w:ascii="Kokila" w:hAnsi="Kokila" w:cs="Kokila"/>
          <w:sz w:val="28"/>
          <w:szCs w:val="28"/>
        </w:rPr>
        <w:t>s</w:t>
      </w:r>
      <w:r w:rsidRPr="008D6C8C">
        <w:rPr>
          <w:rFonts w:ascii="Kokila" w:hAnsi="Kokila" w:cs="Kokila"/>
          <w:sz w:val="28"/>
          <w:szCs w:val="28"/>
        </w:rPr>
        <w:t>.</w:t>
      </w:r>
    </w:p>
    <w:p w:rsidR="00DB5B81" w:rsidRPr="00DB5B81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>Item</w:t>
      </w:r>
      <w:r w:rsidR="00DB5B81">
        <w:rPr>
          <w:rFonts w:ascii="Kokila" w:hAnsi="Kokila" w:cs="Kokila"/>
          <w:sz w:val="28"/>
          <w:szCs w:val="28"/>
        </w:rPr>
        <w:t xml:space="preserve"> analysis</w:t>
      </w:r>
    </w:p>
    <w:p w:rsidR="008D6C8C" w:rsidRPr="00DB5B81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 xml:space="preserve"> </w:t>
      </w:r>
      <w:r w:rsidR="00DB5B81" w:rsidRPr="008D6C8C">
        <w:rPr>
          <w:rFonts w:ascii="Kokila" w:hAnsi="Kokila" w:cs="Kokila"/>
          <w:sz w:val="28"/>
          <w:szCs w:val="28"/>
        </w:rPr>
        <w:t>To</w:t>
      </w:r>
      <w:r w:rsidRPr="008D6C8C">
        <w:rPr>
          <w:rFonts w:ascii="Kokila" w:hAnsi="Kokila" w:cs="Kokila"/>
          <w:sz w:val="28"/>
          <w:szCs w:val="28"/>
        </w:rPr>
        <w:t xml:space="preserve"> define scrambling strategy and add the Item in Question Bank for enhancing the quality. </w:t>
      </w:r>
    </w:p>
    <w:p w:rsidR="00DB5B81" w:rsidRPr="008D6C8C" w:rsidRDefault="00DB5B81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>To verify the printed question paper and MSS.</w:t>
      </w:r>
    </w:p>
    <w:p w:rsidR="008D6C8C" w:rsidRPr="008D6C8C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>To provide the post examination material for quality assessment.</w:t>
      </w:r>
    </w:p>
    <w:p w:rsidR="008D6C8C" w:rsidRPr="008D6C8C" w:rsidRDefault="008D6C8C" w:rsidP="00B96658">
      <w:pPr>
        <w:numPr>
          <w:ilvl w:val="0"/>
          <w:numId w:val="5"/>
        </w:numPr>
        <w:spacing w:after="0"/>
        <w:rPr>
          <w:rFonts w:ascii="Kokila" w:hAnsi="Kokila" w:cs="Kokila"/>
          <w:sz w:val="28"/>
          <w:szCs w:val="28"/>
          <w:lang w:val="en-IN"/>
        </w:rPr>
      </w:pPr>
      <w:r w:rsidRPr="008D6C8C">
        <w:rPr>
          <w:rFonts w:ascii="Kokila" w:hAnsi="Kokila" w:cs="Kokila"/>
          <w:sz w:val="28"/>
          <w:szCs w:val="28"/>
        </w:rPr>
        <w:t>To take the research project for Evaluation of various progr</w:t>
      </w:r>
      <w:r w:rsidR="00CA3751">
        <w:rPr>
          <w:rFonts w:ascii="Kokila" w:hAnsi="Kokila" w:cs="Kokila"/>
          <w:sz w:val="28"/>
          <w:szCs w:val="28"/>
        </w:rPr>
        <w:t>amme</w:t>
      </w:r>
      <w:r w:rsidR="00DB5B81">
        <w:rPr>
          <w:rFonts w:ascii="Kokila" w:hAnsi="Kokila" w:cs="Kokila"/>
          <w:sz w:val="28"/>
          <w:szCs w:val="28"/>
        </w:rPr>
        <w:t>s</w:t>
      </w:r>
      <w:r w:rsidRPr="008D6C8C">
        <w:rPr>
          <w:rFonts w:ascii="Kokila" w:hAnsi="Kokila" w:cs="Kokila"/>
          <w:sz w:val="28"/>
          <w:szCs w:val="28"/>
        </w:rPr>
        <w:t>.</w:t>
      </w:r>
    </w:p>
    <w:p w:rsidR="00B31DC4" w:rsidRPr="008D6C8C" w:rsidRDefault="00B31DC4">
      <w:pPr>
        <w:rPr>
          <w:rFonts w:ascii="Kokila" w:hAnsi="Kokila" w:cs="Kokila"/>
          <w:b/>
          <w:bCs/>
          <w:sz w:val="28"/>
          <w:szCs w:val="28"/>
        </w:rPr>
      </w:pPr>
    </w:p>
    <w:p w:rsidR="00F50416" w:rsidRPr="009075E8" w:rsidRDefault="00F50416" w:rsidP="00F50416">
      <w:pPr>
        <w:rPr>
          <w:rFonts w:ascii="Kokila" w:hAnsi="Kokila" w:cs="Kokila"/>
          <w:b/>
          <w:bCs/>
          <w:sz w:val="28"/>
          <w:szCs w:val="28"/>
        </w:rPr>
      </w:pPr>
      <w:r w:rsidRPr="009075E8">
        <w:rPr>
          <w:rFonts w:ascii="Kokila" w:hAnsi="Kokila" w:cs="Kokila"/>
          <w:b/>
          <w:bCs/>
          <w:sz w:val="28"/>
          <w:szCs w:val="28"/>
        </w:rPr>
        <w:t xml:space="preserve">Question Bank Development  </w:t>
      </w:r>
    </w:p>
    <w:p w:rsidR="00F50416" w:rsidRPr="009075E8" w:rsidRDefault="008D6C8C" w:rsidP="00F50416">
      <w:pPr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The question bank development process </w:t>
      </w:r>
      <w:r w:rsidR="00447011">
        <w:rPr>
          <w:rFonts w:ascii="Kokila" w:hAnsi="Kokila" w:cs="Kokila"/>
          <w:sz w:val="28"/>
          <w:szCs w:val="28"/>
        </w:rPr>
        <w:t>includes</w:t>
      </w:r>
      <w:r>
        <w:rPr>
          <w:rFonts w:ascii="Kokila" w:hAnsi="Kokila" w:cs="Kokila"/>
          <w:sz w:val="28"/>
          <w:szCs w:val="28"/>
        </w:rPr>
        <w:t xml:space="preserve"> the </w:t>
      </w:r>
      <w:r w:rsidR="00F50416" w:rsidRPr="009075E8">
        <w:rPr>
          <w:rFonts w:ascii="Kokila" w:hAnsi="Kokila" w:cs="Kokila"/>
          <w:sz w:val="28"/>
          <w:szCs w:val="28"/>
        </w:rPr>
        <w:t>Course wise Blue print development</w:t>
      </w:r>
      <w:r>
        <w:rPr>
          <w:rFonts w:ascii="Kokila" w:hAnsi="Kokila" w:cs="Kokila"/>
          <w:sz w:val="28"/>
          <w:szCs w:val="28"/>
        </w:rPr>
        <w:t xml:space="preserve">, </w:t>
      </w:r>
      <w:r w:rsidR="00F50416" w:rsidRPr="009075E8">
        <w:rPr>
          <w:rFonts w:ascii="Kokila" w:hAnsi="Kokila" w:cs="Kokila"/>
          <w:sz w:val="28"/>
          <w:szCs w:val="28"/>
        </w:rPr>
        <w:t>Orientation/T</w:t>
      </w:r>
      <w:r>
        <w:rPr>
          <w:rFonts w:ascii="Kokila" w:hAnsi="Kokila" w:cs="Kokila"/>
          <w:sz w:val="28"/>
          <w:szCs w:val="28"/>
        </w:rPr>
        <w:t>raining to the Course Experts-</w:t>
      </w:r>
      <w:r w:rsidR="00F50416" w:rsidRPr="009075E8">
        <w:rPr>
          <w:rFonts w:ascii="Kokila" w:hAnsi="Kokila" w:cs="Kokila"/>
          <w:sz w:val="28"/>
          <w:szCs w:val="28"/>
        </w:rPr>
        <w:t>Item Writer/ Item Translator/Item Editor</w:t>
      </w:r>
      <w:r>
        <w:rPr>
          <w:rFonts w:ascii="Kokila" w:hAnsi="Kokila" w:cs="Kokila"/>
          <w:sz w:val="28"/>
          <w:szCs w:val="28"/>
        </w:rPr>
        <w:t xml:space="preserve">, </w:t>
      </w:r>
      <w:r w:rsidR="00F50416" w:rsidRPr="009075E8">
        <w:rPr>
          <w:rFonts w:ascii="Kokila" w:hAnsi="Kokila" w:cs="Kokila"/>
          <w:sz w:val="28"/>
          <w:szCs w:val="28"/>
        </w:rPr>
        <w:t xml:space="preserve">Item </w:t>
      </w:r>
      <w:r>
        <w:rPr>
          <w:rFonts w:ascii="Kokila" w:hAnsi="Kokila" w:cs="Kokila"/>
          <w:sz w:val="28"/>
          <w:szCs w:val="28"/>
        </w:rPr>
        <w:t xml:space="preserve">preparation as per </w:t>
      </w:r>
      <w:r w:rsidR="00F50416" w:rsidRPr="009075E8">
        <w:rPr>
          <w:rFonts w:ascii="Kokila" w:hAnsi="Kokila" w:cs="Kokila"/>
          <w:sz w:val="28"/>
          <w:szCs w:val="28"/>
        </w:rPr>
        <w:t xml:space="preserve">Question Paper </w:t>
      </w:r>
      <w:r>
        <w:rPr>
          <w:rFonts w:ascii="Kokila" w:hAnsi="Kokila" w:cs="Kokila"/>
          <w:sz w:val="28"/>
          <w:szCs w:val="28"/>
        </w:rPr>
        <w:t xml:space="preserve">pattern, </w:t>
      </w:r>
      <w:r w:rsidR="00F50416" w:rsidRPr="009075E8">
        <w:rPr>
          <w:rFonts w:ascii="Kokila" w:hAnsi="Kokila" w:cs="Kokila"/>
          <w:sz w:val="28"/>
          <w:szCs w:val="28"/>
        </w:rPr>
        <w:t>Item Analysis</w:t>
      </w:r>
      <w:r w:rsidR="00686642" w:rsidRPr="009075E8">
        <w:rPr>
          <w:rFonts w:ascii="Kokila" w:hAnsi="Kokila" w:cs="Kokila"/>
          <w:sz w:val="28"/>
          <w:szCs w:val="28"/>
        </w:rPr>
        <w:t xml:space="preserve"> and </w:t>
      </w:r>
      <w:r w:rsidR="00F50416" w:rsidRPr="009075E8">
        <w:rPr>
          <w:rFonts w:ascii="Kokila" w:hAnsi="Kokila" w:cs="Kokila"/>
          <w:sz w:val="28"/>
          <w:szCs w:val="28"/>
        </w:rPr>
        <w:t xml:space="preserve">Modification </w:t>
      </w:r>
      <w:r w:rsidR="00447011">
        <w:rPr>
          <w:rFonts w:ascii="Kokila" w:hAnsi="Kokila" w:cs="Kokila"/>
          <w:sz w:val="28"/>
          <w:szCs w:val="28"/>
        </w:rPr>
        <w:t>of</w:t>
      </w:r>
      <w:r w:rsidR="00F50416" w:rsidRPr="009075E8">
        <w:rPr>
          <w:rFonts w:ascii="Kokila" w:hAnsi="Kokila" w:cs="Kokila"/>
          <w:sz w:val="28"/>
          <w:szCs w:val="28"/>
        </w:rPr>
        <w:t xml:space="preserve"> Items</w:t>
      </w:r>
      <w:r>
        <w:rPr>
          <w:rFonts w:ascii="Kokila" w:hAnsi="Kokila" w:cs="Kokila"/>
          <w:sz w:val="28"/>
          <w:szCs w:val="28"/>
        </w:rPr>
        <w:t xml:space="preserve">, </w:t>
      </w:r>
      <w:r w:rsidR="00F50416" w:rsidRPr="009075E8">
        <w:rPr>
          <w:rFonts w:ascii="Kokila" w:hAnsi="Kokila" w:cs="Kokila"/>
          <w:sz w:val="28"/>
          <w:szCs w:val="28"/>
        </w:rPr>
        <w:t>Computersation of QB</w:t>
      </w:r>
      <w:r>
        <w:rPr>
          <w:rFonts w:ascii="Kokila" w:hAnsi="Kokila" w:cs="Kokila"/>
          <w:sz w:val="28"/>
          <w:szCs w:val="28"/>
        </w:rPr>
        <w:t xml:space="preserve"> and generate question paper.</w:t>
      </w:r>
    </w:p>
    <w:p w:rsidR="00594038" w:rsidRPr="00B96658" w:rsidRDefault="00DF3289" w:rsidP="008D6C8C">
      <w:pPr>
        <w:spacing w:after="0"/>
        <w:rPr>
          <w:rFonts w:ascii="Kokila" w:hAnsi="Kokila" w:cs="Kokila"/>
          <w:b/>
          <w:bCs/>
          <w:sz w:val="28"/>
          <w:szCs w:val="28"/>
        </w:rPr>
      </w:pPr>
      <w:r w:rsidRPr="00B96658">
        <w:rPr>
          <w:rFonts w:ascii="Kokila" w:hAnsi="Kokila" w:cs="Kokila"/>
          <w:b/>
          <w:bCs/>
          <w:sz w:val="28"/>
          <w:szCs w:val="28"/>
        </w:rPr>
        <w:t>A</w:t>
      </w:r>
      <w:r w:rsidR="008D6C8C" w:rsidRPr="00B96658">
        <w:rPr>
          <w:rFonts w:ascii="Kokila" w:hAnsi="Kokila" w:cs="Kokila"/>
          <w:b/>
          <w:bCs/>
          <w:sz w:val="28"/>
          <w:szCs w:val="28"/>
        </w:rPr>
        <w:t>c</w:t>
      </w:r>
      <w:r w:rsidRPr="00B96658">
        <w:rPr>
          <w:rFonts w:ascii="Kokila" w:hAnsi="Kokila" w:cs="Kokila"/>
          <w:b/>
          <w:bCs/>
          <w:sz w:val="28"/>
          <w:szCs w:val="28"/>
        </w:rPr>
        <w:t>tivity-</w:t>
      </w:r>
    </w:p>
    <w:p w:rsidR="00A168F9" w:rsidRPr="009075E8" w:rsidRDefault="009075E8" w:rsidP="008D6C8C">
      <w:pPr>
        <w:numPr>
          <w:ilvl w:val="0"/>
          <w:numId w:val="3"/>
        </w:numPr>
        <w:spacing w:after="0" w:line="240" w:lineRule="auto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Preparatio</w:t>
      </w:r>
      <w:r w:rsidR="00DF3289" w:rsidRPr="009075E8">
        <w:rPr>
          <w:rFonts w:ascii="Kokila" w:hAnsi="Kokila" w:cs="Kokila"/>
          <w:sz w:val="28"/>
          <w:szCs w:val="28"/>
        </w:rPr>
        <w:t>n panel of Experts -</w:t>
      </w:r>
      <w:r w:rsidRPr="009075E8">
        <w:rPr>
          <w:rFonts w:ascii="Kokila" w:hAnsi="Kokila" w:cs="Kokila"/>
          <w:sz w:val="28"/>
          <w:szCs w:val="28"/>
        </w:rPr>
        <w:t xml:space="preserve">Fourth month before </w:t>
      </w:r>
      <w:r w:rsidR="00447011">
        <w:rPr>
          <w:rFonts w:ascii="Kokila" w:hAnsi="Kokila" w:cs="Kokila"/>
          <w:sz w:val="28"/>
          <w:szCs w:val="28"/>
        </w:rPr>
        <w:t>the</w:t>
      </w:r>
      <w:r w:rsidRPr="009075E8">
        <w:rPr>
          <w:rFonts w:ascii="Kokila" w:hAnsi="Kokila" w:cs="Kokila"/>
          <w:sz w:val="28"/>
          <w:szCs w:val="28"/>
        </w:rPr>
        <w:t xml:space="preserve"> Workshop </w:t>
      </w:r>
    </w:p>
    <w:p w:rsidR="00A168F9" w:rsidRPr="009075E8" w:rsidRDefault="009075E8" w:rsidP="008D6C8C">
      <w:pPr>
        <w:numPr>
          <w:ilvl w:val="0"/>
          <w:numId w:val="3"/>
        </w:numPr>
        <w:spacing w:after="0" w:line="240" w:lineRule="auto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lastRenderedPageBreak/>
        <w:t>Proposal of Q</w:t>
      </w:r>
      <w:r w:rsidR="005F5BE8">
        <w:rPr>
          <w:rFonts w:ascii="Kokila" w:hAnsi="Kokila" w:cs="Kokila"/>
          <w:sz w:val="28"/>
          <w:szCs w:val="28"/>
        </w:rPr>
        <w:t xml:space="preserve">uestion </w:t>
      </w:r>
      <w:r w:rsidRPr="009075E8">
        <w:rPr>
          <w:rFonts w:ascii="Kokila" w:hAnsi="Kokila" w:cs="Kokila"/>
          <w:sz w:val="28"/>
          <w:szCs w:val="28"/>
        </w:rPr>
        <w:t>B</w:t>
      </w:r>
      <w:r w:rsidR="005F5BE8">
        <w:rPr>
          <w:rFonts w:ascii="Kokila" w:hAnsi="Kokila" w:cs="Kokila"/>
          <w:sz w:val="28"/>
          <w:szCs w:val="28"/>
        </w:rPr>
        <w:t>ank</w:t>
      </w:r>
      <w:r w:rsidRPr="009075E8">
        <w:rPr>
          <w:rFonts w:ascii="Kokila" w:hAnsi="Kokila" w:cs="Kokila"/>
          <w:sz w:val="28"/>
          <w:szCs w:val="28"/>
        </w:rPr>
        <w:t xml:space="preserve"> development workshop</w:t>
      </w:r>
      <w:r w:rsidR="00DF3289" w:rsidRPr="009075E8">
        <w:rPr>
          <w:rFonts w:ascii="Kokila" w:hAnsi="Kokila" w:cs="Kokila"/>
          <w:sz w:val="28"/>
          <w:szCs w:val="28"/>
        </w:rPr>
        <w:t>-</w:t>
      </w:r>
      <w:r w:rsidRPr="009075E8">
        <w:rPr>
          <w:rFonts w:ascii="Kokila" w:hAnsi="Kokila" w:cs="Kokila"/>
          <w:sz w:val="28"/>
          <w:szCs w:val="28"/>
        </w:rPr>
        <w:t xml:space="preserve">3.5 month before </w:t>
      </w:r>
      <w:r w:rsidR="00447011">
        <w:rPr>
          <w:rFonts w:ascii="Kokila" w:hAnsi="Kokila" w:cs="Kokila"/>
          <w:sz w:val="28"/>
          <w:szCs w:val="28"/>
        </w:rPr>
        <w:t xml:space="preserve">the </w:t>
      </w:r>
      <w:r w:rsidRPr="009075E8">
        <w:rPr>
          <w:rFonts w:ascii="Kokila" w:hAnsi="Kokila" w:cs="Kokila"/>
          <w:sz w:val="28"/>
          <w:szCs w:val="28"/>
        </w:rPr>
        <w:t>Workshop</w:t>
      </w:r>
    </w:p>
    <w:p w:rsidR="00A168F9" w:rsidRPr="009075E8" w:rsidRDefault="009075E8" w:rsidP="008D6C8C">
      <w:pPr>
        <w:numPr>
          <w:ilvl w:val="0"/>
          <w:numId w:val="3"/>
        </w:numPr>
        <w:spacing w:after="0" w:line="240" w:lineRule="auto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Correspondence to Experts</w:t>
      </w:r>
      <w:r w:rsidR="00447011">
        <w:rPr>
          <w:rFonts w:ascii="Kokila" w:hAnsi="Kokila" w:cs="Kokila"/>
          <w:sz w:val="28"/>
          <w:szCs w:val="28"/>
        </w:rPr>
        <w:t>-</w:t>
      </w:r>
      <w:r w:rsidR="005F028A" w:rsidRPr="009075E8">
        <w:rPr>
          <w:rFonts w:ascii="Kokila" w:hAnsi="Kokila" w:cs="Kokila"/>
          <w:sz w:val="28"/>
          <w:szCs w:val="28"/>
        </w:rPr>
        <w:t xml:space="preserve"> Two</w:t>
      </w:r>
      <w:r w:rsidRPr="009075E8">
        <w:rPr>
          <w:rFonts w:ascii="Kokila" w:hAnsi="Kokila" w:cs="Kokila"/>
          <w:sz w:val="28"/>
          <w:szCs w:val="28"/>
        </w:rPr>
        <w:t xml:space="preserve"> month before </w:t>
      </w:r>
      <w:r w:rsidR="00447011">
        <w:rPr>
          <w:rFonts w:ascii="Kokila" w:hAnsi="Kokila" w:cs="Kokila"/>
          <w:sz w:val="28"/>
          <w:szCs w:val="28"/>
        </w:rPr>
        <w:t>the</w:t>
      </w:r>
      <w:r w:rsidRPr="009075E8">
        <w:rPr>
          <w:rFonts w:ascii="Kokila" w:hAnsi="Kokila" w:cs="Kokila"/>
          <w:sz w:val="28"/>
          <w:szCs w:val="28"/>
        </w:rPr>
        <w:t xml:space="preserve"> Workshop.</w:t>
      </w:r>
    </w:p>
    <w:p w:rsidR="00A168F9" w:rsidRPr="009075E8" w:rsidRDefault="009075E8" w:rsidP="008D6C8C">
      <w:pPr>
        <w:numPr>
          <w:ilvl w:val="0"/>
          <w:numId w:val="3"/>
        </w:numPr>
        <w:spacing w:after="0" w:line="240" w:lineRule="auto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Pre w</w:t>
      </w:r>
      <w:r w:rsidR="00DF3289" w:rsidRPr="009075E8">
        <w:rPr>
          <w:rFonts w:ascii="Kokila" w:hAnsi="Kokila" w:cs="Kokila"/>
          <w:sz w:val="28"/>
          <w:szCs w:val="28"/>
        </w:rPr>
        <w:t xml:space="preserve">ork of </w:t>
      </w:r>
      <w:r w:rsidR="005F5BE8" w:rsidRPr="009075E8">
        <w:rPr>
          <w:rFonts w:ascii="Kokila" w:hAnsi="Kokila" w:cs="Kokila"/>
          <w:sz w:val="28"/>
          <w:szCs w:val="28"/>
        </w:rPr>
        <w:t>Q</w:t>
      </w:r>
      <w:r w:rsidR="005F5BE8">
        <w:rPr>
          <w:rFonts w:ascii="Kokila" w:hAnsi="Kokila" w:cs="Kokila"/>
          <w:sz w:val="28"/>
          <w:szCs w:val="28"/>
        </w:rPr>
        <w:t xml:space="preserve">uestion </w:t>
      </w:r>
      <w:r w:rsidR="005F5BE8" w:rsidRPr="009075E8">
        <w:rPr>
          <w:rFonts w:ascii="Kokila" w:hAnsi="Kokila" w:cs="Kokila"/>
          <w:sz w:val="28"/>
          <w:szCs w:val="28"/>
        </w:rPr>
        <w:t>B</w:t>
      </w:r>
      <w:r w:rsidR="005F5BE8">
        <w:rPr>
          <w:rFonts w:ascii="Kokila" w:hAnsi="Kokila" w:cs="Kokila"/>
          <w:sz w:val="28"/>
          <w:szCs w:val="28"/>
        </w:rPr>
        <w:t>ank</w:t>
      </w:r>
      <w:r w:rsidR="00DF3289" w:rsidRPr="009075E8">
        <w:rPr>
          <w:rFonts w:ascii="Kokila" w:hAnsi="Kokila" w:cs="Kokila"/>
          <w:sz w:val="28"/>
          <w:szCs w:val="28"/>
        </w:rPr>
        <w:t xml:space="preserve"> development workshop -</w:t>
      </w:r>
      <w:r w:rsidRPr="009075E8">
        <w:rPr>
          <w:rFonts w:ascii="Kokila" w:hAnsi="Kokila" w:cs="Kokila"/>
          <w:sz w:val="28"/>
          <w:szCs w:val="28"/>
        </w:rPr>
        <w:t xml:space="preserve"> Two month before </w:t>
      </w:r>
      <w:r w:rsidR="00447011">
        <w:rPr>
          <w:rFonts w:ascii="Kokila" w:hAnsi="Kokila" w:cs="Kokila"/>
          <w:sz w:val="28"/>
          <w:szCs w:val="28"/>
        </w:rPr>
        <w:t>the</w:t>
      </w:r>
      <w:r w:rsidRPr="009075E8">
        <w:rPr>
          <w:rFonts w:ascii="Kokila" w:hAnsi="Kokila" w:cs="Kokila"/>
          <w:sz w:val="28"/>
          <w:szCs w:val="28"/>
        </w:rPr>
        <w:t xml:space="preserve"> Workshop</w:t>
      </w:r>
    </w:p>
    <w:p w:rsidR="00A168F9" w:rsidRPr="009075E8" w:rsidRDefault="00DF3289" w:rsidP="008D6C8C">
      <w:pPr>
        <w:numPr>
          <w:ilvl w:val="0"/>
          <w:numId w:val="3"/>
        </w:numPr>
        <w:spacing w:after="0" w:line="240" w:lineRule="auto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Follow up with experts</w:t>
      </w:r>
      <w:r w:rsidR="00447011">
        <w:rPr>
          <w:rFonts w:ascii="Kokila" w:hAnsi="Kokila" w:cs="Kokila"/>
          <w:sz w:val="28"/>
          <w:szCs w:val="28"/>
        </w:rPr>
        <w:t xml:space="preserve"> </w:t>
      </w:r>
      <w:r w:rsidRPr="009075E8">
        <w:rPr>
          <w:rFonts w:ascii="Kokila" w:hAnsi="Kokila" w:cs="Kokila"/>
          <w:sz w:val="28"/>
          <w:szCs w:val="28"/>
        </w:rPr>
        <w:t>-</w:t>
      </w:r>
      <w:r w:rsidR="00447011">
        <w:rPr>
          <w:rFonts w:ascii="Kokila" w:hAnsi="Kokila" w:cs="Kokila"/>
          <w:sz w:val="28"/>
          <w:szCs w:val="28"/>
        </w:rPr>
        <w:t>U</w:t>
      </w:r>
      <w:r w:rsidR="009075E8" w:rsidRPr="009075E8">
        <w:rPr>
          <w:rFonts w:ascii="Kokila" w:hAnsi="Kokila" w:cs="Kokila"/>
          <w:sz w:val="28"/>
          <w:szCs w:val="28"/>
        </w:rPr>
        <w:t xml:space="preserve">p to 15 days before </w:t>
      </w:r>
      <w:r w:rsidR="00447011">
        <w:rPr>
          <w:rFonts w:ascii="Kokila" w:hAnsi="Kokila" w:cs="Kokila"/>
          <w:sz w:val="28"/>
          <w:szCs w:val="28"/>
        </w:rPr>
        <w:t>the</w:t>
      </w:r>
      <w:r w:rsidR="00447011" w:rsidRPr="009075E8">
        <w:rPr>
          <w:rFonts w:ascii="Kokila" w:hAnsi="Kokila" w:cs="Kokila"/>
          <w:sz w:val="28"/>
          <w:szCs w:val="28"/>
        </w:rPr>
        <w:t xml:space="preserve"> Workshop</w:t>
      </w:r>
    </w:p>
    <w:p w:rsidR="00A168F9" w:rsidRPr="009075E8" w:rsidRDefault="009075E8" w:rsidP="008D6C8C">
      <w:pPr>
        <w:numPr>
          <w:ilvl w:val="0"/>
          <w:numId w:val="3"/>
        </w:numPr>
        <w:spacing w:after="0" w:line="240" w:lineRule="auto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C</w:t>
      </w:r>
      <w:r w:rsidR="00DF3289" w:rsidRPr="009075E8">
        <w:rPr>
          <w:rFonts w:ascii="Kokila" w:hAnsi="Kokila" w:cs="Kokila"/>
          <w:sz w:val="28"/>
          <w:szCs w:val="28"/>
        </w:rPr>
        <w:t xml:space="preserve">onduct </w:t>
      </w:r>
      <w:r w:rsidR="005F5BE8" w:rsidRPr="009075E8">
        <w:rPr>
          <w:rFonts w:ascii="Kokila" w:hAnsi="Kokila" w:cs="Kokila"/>
          <w:sz w:val="28"/>
          <w:szCs w:val="28"/>
        </w:rPr>
        <w:t>Q</w:t>
      </w:r>
      <w:r w:rsidR="005F5BE8">
        <w:rPr>
          <w:rFonts w:ascii="Kokila" w:hAnsi="Kokila" w:cs="Kokila"/>
          <w:sz w:val="28"/>
          <w:szCs w:val="28"/>
        </w:rPr>
        <w:t xml:space="preserve">uestion </w:t>
      </w:r>
      <w:r w:rsidR="005F5BE8" w:rsidRPr="009075E8">
        <w:rPr>
          <w:rFonts w:ascii="Kokila" w:hAnsi="Kokila" w:cs="Kokila"/>
          <w:sz w:val="28"/>
          <w:szCs w:val="28"/>
        </w:rPr>
        <w:t>B</w:t>
      </w:r>
      <w:r w:rsidR="005F5BE8">
        <w:rPr>
          <w:rFonts w:ascii="Kokila" w:hAnsi="Kokila" w:cs="Kokila"/>
          <w:sz w:val="28"/>
          <w:szCs w:val="28"/>
        </w:rPr>
        <w:t>ank</w:t>
      </w:r>
      <w:r w:rsidR="00DF3289" w:rsidRPr="009075E8">
        <w:rPr>
          <w:rFonts w:ascii="Kokila" w:hAnsi="Kokila" w:cs="Kokila"/>
          <w:sz w:val="28"/>
          <w:szCs w:val="28"/>
        </w:rPr>
        <w:t xml:space="preserve"> development workshop </w:t>
      </w:r>
      <w:r w:rsidR="005F5BE8">
        <w:rPr>
          <w:rFonts w:ascii="Kokila" w:hAnsi="Kokila" w:cs="Kokila"/>
          <w:sz w:val="28"/>
          <w:szCs w:val="28"/>
        </w:rPr>
        <w:t xml:space="preserve">– for </w:t>
      </w:r>
      <w:r w:rsidRPr="009075E8">
        <w:rPr>
          <w:rFonts w:ascii="Kokila" w:hAnsi="Kokila" w:cs="Kokila"/>
          <w:sz w:val="28"/>
          <w:szCs w:val="28"/>
        </w:rPr>
        <w:t xml:space="preserve">three days </w:t>
      </w:r>
      <w:r w:rsidR="00447011">
        <w:rPr>
          <w:rFonts w:ascii="Kokila" w:hAnsi="Kokila" w:cs="Kokila"/>
          <w:sz w:val="28"/>
          <w:szCs w:val="28"/>
        </w:rPr>
        <w:t>duration</w:t>
      </w:r>
    </w:p>
    <w:p w:rsidR="00A168F9" w:rsidRPr="009075E8" w:rsidRDefault="00DF3289" w:rsidP="008D6C8C">
      <w:pPr>
        <w:numPr>
          <w:ilvl w:val="0"/>
          <w:numId w:val="3"/>
        </w:numPr>
        <w:spacing w:after="0" w:line="240" w:lineRule="auto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Organization Editing workshop-</w:t>
      </w:r>
      <w:r w:rsidR="009075E8" w:rsidRPr="009075E8">
        <w:rPr>
          <w:rFonts w:ascii="Kokila" w:hAnsi="Kokila" w:cs="Kokila"/>
          <w:sz w:val="28"/>
          <w:szCs w:val="28"/>
        </w:rPr>
        <w:t>after two months of these workshop</w:t>
      </w:r>
    </w:p>
    <w:p w:rsidR="00A168F9" w:rsidRPr="009075E8" w:rsidRDefault="005F5BE8" w:rsidP="008D6C8C">
      <w:pPr>
        <w:numPr>
          <w:ilvl w:val="0"/>
          <w:numId w:val="3"/>
        </w:numPr>
        <w:spacing w:after="0" w:line="240" w:lineRule="auto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>C</w:t>
      </w:r>
      <w:r w:rsidR="00DF3289" w:rsidRPr="009075E8">
        <w:rPr>
          <w:rFonts w:ascii="Kokila" w:hAnsi="Kokila" w:cs="Kokila"/>
          <w:sz w:val="28"/>
          <w:szCs w:val="28"/>
        </w:rPr>
        <w:t xml:space="preserve">omputerization of  </w:t>
      </w:r>
      <w:r w:rsidRPr="009075E8">
        <w:rPr>
          <w:rFonts w:ascii="Kokila" w:hAnsi="Kokila" w:cs="Kokila"/>
          <w:sz w:val="28"/>
          <w:szCs w:val="28"/>
        </w:rPr>
        <w:t>Q</w:t>
      </w:r>
      <w:r>
        <w:rPr>
          <w:rFonts w:ascii="Kokila" w:hAnsi="Kokila" w:cs="Kokila"/>
          <w:sz w:val="28"/>
          <w:szCs w:val="28"/>
        </w:rPr>
        <w:t xml:space="preserve">uestion </w:t>
      </w:r>
      <w:r w:rsidRPr="009075E8">
        <w:rPr>
          <w:rFonts w:ascii="Kokila" w:hAnsi="Kokila" w:cs="Kokila"/>
          <w:sz w:val="28"/>
          <w:szCs w:val="28"/>
        </w:rPr>
        <w:t>B</w:t>
      </w:r>
      <w:r>
        <w:rPr>
          <w:rFonts w:ascii="Kokila" w:hAnsi="Kokila" w:cs="Kokila"/>
          <w:sz w:val="28"/>
          <w:szCs w:val="28"/>
        </w:rPr>
        <w:t xml:space="preserve">ank </w:t>
      </w:r>
      <w:r w:rsidR="009075E8" w:rsidRPr="009075E8">
        <w:rPr>
          <w:rFonts w:ascii="Kokila" w:hAnsi="Kokila" w:cs="Kokila"/>
          <w:sz w:val="28"/>
          <w:szCs w:val="28"/>
        </w:rPr>
        <w:t xml:space="preserve"> </w:t>
      </w:r>
    </w:p>
    <w:p w:rsidR="00594038" w:rsidRPr="009075E8" w:rsidRDefault="00594038" w:rsidP="008D6C8C">
      <w:pPr>
        <w:spacing w:after="0"/>
        <w:rPr>
          <w:rFonts w:ascii="Kokila" w:hAnsi="Kokila" w:cs="Kokila"/>
          <w:b/>
          <w:bCs/>
          <w:sz w:val="28"/>
          <w:szCs w:val="28"/>
        </w:rPr>
      </w:pPr>
    </w:p>
    <w:p w:rsidR="00073027" w:rsidRPr="009075E8" w:rsidRDefault="00073027" w:rsidP="008D6C8C">
      <w:pPr>
        <w:spacing w:after="0"/>
        <w:rPr>
          <w:rFonts w:ascii="Kokila" w:hAnsi="Kokila" w:cs="Kokila"/>
          <w:b/>
          <w:bCs/>
          <w:sz w:val="28"/>
          <w:szCs w:val="28"/>
        </w:rPr>
      </w:pPr>
    </w:p>
    <w:p w:rsidR="00073027" w:rsidRDefault="00F4130D" w:rsidP="008D6C8C">
      <w:pPr>
        <w:spacing w:after="0"/>
        <w:rPr>
          <w:rFonts w:ascii="Kokila" w:hAnsi="Kokila" w:cs="Kokila"/>
          <w:b/>
          <w:bCs/>
          <w:sz w:val="28"/>
          <w:szCs w:val="28"/>
        </w:rPr>
      </w:pPr>
      <w:r w:rsidRPr="009075E8">
        <w:rPr>
          <w:rFonts w:ascii="Kokila" w:hAnsi="Kokila" w:cs="Kokila"/>
          <w:b/>
          <w:bCs/>
          <w:sz w:val="28"/>
          <w:szCs w:val="28"/>
        </w:rPr>
        <w:t>Organization</w:t>
      </w:r>
      <w:r w:rsidR="00073027" w:rsidRPr="009075E8">
        <w:rPr>
          <w:rFonts w:ascii="Kokila" w:hAnsi="Kokila" w:cs="Kokila"/>
          <w:b/>
          <w:bCs/>
          <w:sz w:val="28"/>
          <w:szCs w:val="28"/>
        </w:rPr>
        <w:t xml:space="preserve"> of Paper </w:t>
      </w:r>
      <w:r w:rsidRPr="009075E8">
        <w:rPr>
          <w:rFonts w:ascii="Kokila" w:hAnsi="Kokila" w:cs="Kokila"/>
          <w:b/>
          <w:bCs/>
          <w:sz w:val="28"/>
          <w:szCs w:val="28"/>
        </w:rPr>
        <w:t>S</w:t>
      </w:r>
      <w:r w:rsidR="00073027" w:rsidRPr="009075E8">
        <w:rPr>
          <w:rFonts w:ascii="Kokila" w:hAnsi="Kokila" w:cs="Kokila"/>
          <w:b/>
          <w:bCs/>
          <w:sz w:val="28"/>
          <w:szCs w:val="28"/>
        </w:rPr>
        <w:t>etting</w:t>
      </w:r>
      <w:r w:rsidRPr="009075E8">
        <w:rPr>
          <w:rFonts w:ascii="Kokila" w:hAnsi="Kokila" w:cs="Kokila"/>
          <w:b/>
          <w:bCs/>
          <w:sz w:val="28"/>
          <w:szCs w:val="28"/>
        </w:rPr>
        <w:t xml:space="preserve"> Meeting</w:t>
      </w:r>
    </w:p>
    <w:p w:rsidR="008D6C8C" w:rsidRPr="009075E8" w:rsidRDefault="008D6C8C" w:rsidP="005F5BE8">
      <w:pPr>
        <w:ind w:firstLine="72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The paper setting meeting </w:t>
      </w:r>
      <w:r w:rsidR="005F5BE8">
        <w:rPr>
          <w:rFonts w:ascii="Kokila" w:hAnsi="Kokila" w:cs="Kokila"/>
          <w:sz w:val="28"/>
          <w:szCs w:val="28"/>
        </w:rPr>
        <w:t>includes</w:t>
      </w:r>
      <w:r>
        <w:rPr>
          <w:rFonts w:ascii="Kokila" w:hAnsi="Kokila" w:cs="Kokila"/>
          <w:sz w:val="28"/>
          <w:szCs w:val="28"/>
        </w:rPr>
        <w:t xml:space="preserve"> </w:t>
      </w:r>
      <w:r w:rsidRPr="009075E8">
        <w:rPr>
          <w:rFonts w:ascii="Kokila" w:hAnsi="Kokila" w:cs="Kokila"/>
          <w:sz w:val="28"/>
          <w:szCs w:val="28"/>
        </w:rPr>
        <w:t>Course wise Blue print development</w:t>
      </w:r>
      <w:r>
        <w:rPr>
          <w:rFonts w:ascii="Kokila" w:hAnsi="Kokila" w:cs="Kokila"/>
          <w:sz w:val="28"/>
          <w:szCs w:val="28"/>
        </w:rPr>
        <w:t xml:space="preserve"> as per paper pattern, </w:t>
      </w:r>
      <w:r w:rsidRPr="009075E8">
        <w:rPr>
          <w:rFonts w:ascii="Kokila" w:hAnsi="Kokila" w:cs="Kokila"/>
          <w:sz w:val="28"/>
          <w:szCs w:val="28"/>
        </w:rPr>
        <w:t>Orientation/T</w:t>
      </w:r>
      <w:r>
        <w:rPr>
          <w:rFonts w:ascii="Kokila" w:hAnsi="Kokila" w:cs="Kokila"/>
          <w:sz w:val="28"/>
          <w:szCs w:val="28"/>
        </w:rPr>
        <w:t xml:space="preserve">raining to the Course Experts, </w:t>
      </w:r>
      <w:r w:rsidRPr="009075E8">
        <w:rPr>
          <w:rFonts w:ascii="Kokila" w:hAnsi="Kokila" w:cs="Kokila"/>
          <w:sz w:val="28"/>
          <w:szCs w:val="28"/>
        </w:rPr>
        <w:t xml:space="preserve">Item </w:t>
      </w:r>
      <w:r>
        <w:rPr>
          <w:rFonts w:ascii="Kokila" w:hAnsi="Kokila" w:cs="Kokila"/>
          <w:sz w:val="28"/>
          <w:szCs w:val="28"/>
        </w:rPr>
        <w:t xml:space="preserve">preparation as per </w:t>
      </w:r>
      <w:r w:rsidRPr="009075E8">
        <w:rPr>
          <w:rFonts w:ascii="Kokila" w:hAnsi="Kokila" w:cs="Kokila"/>
          <w:sz w:val="28"/>
          <w:szCs w:val="28"/>
        </w:rPr>
        <w:t xml:space="preserve">Question Paper </w:t>
      </w:r>
      <w:r w:rsidR="005F5BE8">
        <w:rPr>
          <w:rFonts w:ascii="Kokila" w:hAnsi="Kokila" w:cs="Kokila"/>
          <w:sz w:val="28"/>
          <w:szCs w:val="28"/>
        </w:rPr>
        <w:t>pattern, Question paper editing, Computer generated the question paper and sealed the question paper with</w:t>
      </w:r>
      <w:r w:rsidR="00C13FB2">
        <w:rPr>
          <w:rFonts w:ascii="Kokila" w:hAnsi="Kokila" w:cs="Kokila"/>
          <w:sz w:val="28"/>
          <w:szCs w:val="28"/>
        </w:rPr>
        <w:t xml:space="preserve"> Sign</w:t>
      </w:r>
      <w:r w:rsidR="005F5BE8">
        <w:rPr>
          <w:rFonts w:ascii="Kokila" w:hAnsi="Kokila" w:cs="Kokila"/>
          <w:sz w:val="28"/>
          <w:szCs w:val="28"/>
        </w:rPr>
        <w:t>.</w:t>
      </w:r>
    </w:p>
    <w:p w:rsidR="008D6C8C" w:rsidRPr="009075E8" w:rsidRDefault="008D6C8C" w:rsidP="008D6C8C">
      <w:pPr>
        <w:spacing w:after="0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</w:rPr>
        <w:t xml:space="preserve">Activity: </w:t>
      </w:r>
    </w:p>
    <w:p w:rsidR="00A168F9" w:rsidRPr="009075E8" w:rsidRDefault="00F4130D" w:rsidP="008D6C8C">
      <w:pPr>
        <w:numPr>
          <w:ilvl w:val="0"/>
          <w:numId w:val="2"/>
        </w:numPr>
        <w:spacing w:after="0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Planning of paper setting-</w:t>
      </w:r>
      <w:r w:rsidR="00C13FB2">
        <w:rPr>
          <w:rFonts w:ascii="Kokila" w:hAnsi="Kokila" w:cs="Kokila"/>
          <w:sz w:val="28"/>
          <w:szCs w:val="28"/>
        </w:rPr>
        <w:t>four</w:t>
      </w:r>
      <w:r w:rsidR="009075E8" w:rsidRPr="009075E8">
        <w:rPr>
          <w:rFonts w:ascii="Kokila" w:hAnsi="Kokila" w:cs="Kokila"/>
          <w:sz w:val="28"/>
          <w:szCs w:val="28"/>
        </w:rPr>
        <w:t xml:space="preserve"> month before </w:t>
      </w:r>
      <w:r w:rsidR="00C13FB2">
        <w:rPr>
          <w:rFonts w:ascii="Kokila" w:hAnsi="Kokila" w:cs="Kokila"/>
          <w:sz w:val="28"/>
          <w:szCs w:val="28"/>
        </w:rPr>
        <w:t>the</w:t>
      </w:r>
      <w:r w:rsidR="009075E8" w:rsidRPr="009075E8">
        <w:rPr>
          <w:rFonts w:ascii="Kokila" w:hAnsi="Kokila" w:cs="Kokila"/>
          <w:sz w:val="28"/>
          <w:szCs w:val="28"/>
        </w:rPr>
        <w:t xml:space="preserve"> Exam. </w:t>
      </w:r>
    </w:p>
    <w:p w:rsidR="00C13FB2" w:rsidRDefault="009075E8" w:rsidP="008D6C8C">
      <w:pPr>
        <w:numPr>
          <w:ilvl w:val="0"/>
          <w:numId w:val="2"/>
        </w:numPr>
        <w:spacing w:after="0"/>
        <w:rPr>
          <w:rFonts w:ascii="Kokila" w:hAnsi="Kokila" w:cs="Kokila"/>
          <w:sz w:val="28"/>
          <w:szCs w:val="28"/>
        </w:rPr>
      </w:pPr>
      <w:r w:rsidRPr="00C13FB2">
        <w:rPr>
          <w:rFonts w:ascii="Kokila" w:hAnsi="Kokila" w:cs="Kokila"/>
          <w:sz w:val="28"/>
          <w:szCs w:val="28"/>
        </w:rPr>
        <w:t>Prop</w:t>
      </w:r>
      <w:r w:rsidR="00F4130D" w:rsidRPr="00C13FB2">
        <w:rPr>
          <w:rFonts w:ascii="Kokila" w:hAnsi="Kokila" w:cs="Kokila"/>
          <w:sz w:val="28"/>
          <w:szCs w:val="28"/>
        </w:rPr>
        <w:t>osal of paper setting meeting -</w:t>
      </w:r>
      <w:r w:rsidR="001936F1" w:rsidRPr="00C13FB2">
        <w:rPr>
          <w:rFonts w:ascii="Kokila" w:hAnsi="Kokila" w:cs="Kokila"/>
          <w:sz w:val="28"/>
          <w:szCs w:val="28"/>
        </w:rPr>
        <w:t>5.5 month</w:t>
      </w:r>
      <w:r w:rsidRPr="00C13FB2">
        <w:rPr>
          <w:rFonts w:ascii="Kokila" w:hAnsi="Kokila" w:cs="Kokila"/>
          <w:sz w:val="28"/>
          <w:szCs w:val="28"/>
        </w:rPr>
        <w:t xml:space="preserve"> before </w:t>
      </w:r>
      <w:r w:rsidR="00C13FB2">
        <w:rPr>
          <w:rFonts w:ascii="Kokila" w:hAnsi="Kokila" w:cs="Kokila"/>
          <w:sz w:val="28"/>
          <w:szCs w:val="28"/>
        </w:rPr>
        <w:t>the</w:t>
      </w:r>
      <w:r w:rsidR="00C13FB2" w:rsidRPr="009075E8">
        <w:rPr>
          <w:rFonts w:ascii="Kokila" w:hAnsi="Kokila" w:cs="Kokila"/>
          <w:sz w:val="28"/>
          <w:szCs w:val="28"/>
        </w:rPr>
        <w:t xml:space="preserve"> Exam. </w:t>
      </w:r>
    </w:p>
    <w:p w:rsidR="00A168F9" w:rsidRPr="00C13FB2" w:rsidRDefault="009075E8" w:rsidP="008D6C8C">
      <w:pPr>
        <w:numPr>
          <w:ilvl w:val="0"/>
          <w:numId w:val="2"/>
        </w:numPr>
        <w:spacing w:after="0"/>
        <w:rPr>
          <w:rFonts w:ascii="Kokila" w:hAnsi="Kokila" w:cs="Kokila"/>
          <w:sz w:val="28"/>
          <w:szCs w:val="28"/>
        </w:rPr>
      </w:pPr>
      <w:r w:rsidRPr="00C13FB2">
        <w:rPr>
          <w:rFonts w:ascii="Kokila" w:hAnsi="Kokila" w:cs="Kokila"/>
          <w:sz w:val="28"/>
          <w:szCs w:val="28"/>
        </w:rPr>
        <w:t>Co</w:t>
      </w:r>
      <w:r w:rsidR="00F4130D" w:rsidRPr="00C13FB2">
        <w:rPr>
          <w:rFonts w:ascii="Kokila" w:hAnsi="Kokila" w:cs="Kokila"/>
          <w:sz w:val="28"/>
          <w:szCs w:val="28"/>
        </w:rPr>
        <w:t xml:space="preserve">rrespondence to Paper </w:t>
      </w:r>
      <w:r w:rsidR="00FB2F03">
        <w:rPr>
          <w:rFonts w:ascii="Kokila" w:hAnsi="Kokila" w:cs="Kokila"/>
          <w:sz w:val="28"/>
          <w:szCs w:val="28"/>
        </w:rPr>
        <w:t>S</w:t>
      </w:r>
      <w:r w:rsidR="00F4130D" w:rsidRPr="00C13FB2">
        <w:rPr>
          <w:rFonts w:ascii="Kokila" w:hAnsi="Kokila" w:cs="Kokila"/>
          <w:sz w:val="28"/>
          <w:szCs w:val="28"/>
        </w:rPr>
        <w:t>etters -</w:t>
      </w:r>
      <w:r w:rsidR="00FB2F03">
        <w:rPr>
          <w:rFonts w:ascii="Kokila" w:hAnsi="Kokila" w:cs="Kokila"/>
          <w:sz w:val="28"/>
          <w:szCs w:val="28"/>
        </w:rPr>
        <w:t>three</w:t>
      </w:r>
      <w:r w:rsidRPr="00C13FB2">
        <w:rPr>
          <w:rFonts w:ascii="Kokila" w:hAnsi="Kokila" w:cs="Kokila"/>
          <w:sz w:val="28"/>
          <w:szCs w:val="28"/>
        </w:rPr>
        <w:t xml:space="preserve"> month before </w:t>
      </w:r>
      <w:r w:rsidR="00C13FB2">
        <w:rPr>
          <w:rFonts w:ascii="Kokila" w:hAnsi="Kokila" w:cs="Kokila"/>
          <w:sz w:val="28"/>
          <w:szCs w:val="28"/>
        </w:rPr>
        <w:t>the</w:t>
      </w:r>
      <w:r w:rsidR="00C13FB2" w:rsidRPr="009075E8">
        <w:rPr>
          <w:rFonts w:ascii="Kokila" w:hAnsi="Kokila" w:cs="Kokila"/>
          <w:sz w:val="28"/>
          <w:szCs w:val="28"/>
        </w:rPr>
        <w:t xml:space="preserve"> Exam.</w:t>
      </w:r>
    </w:p>
    <w:p w:rsidR="00C13FB2" w:rsidRDefault="009075E8" w:rsidP="008D6C8C">
      <w:pPr>
        <w:numPr>
          <w:ilvl w:val="0"/>
          <w:numId w:val="2"/>
        </w:numPr>
        <w:spacing w:after="0"/>
        <w:rPr>
          <w:rFonts w:ascii="Kokila" w:hAnsi="Kokila" w:cs="Kokila"/>
          <w:sz w:val="28"/>
          <w:szCs w:val="28"/>
        </w:rPr>
      </w:pPr>
      <w:r w:rsidRPr="00C13FB2">
        <w:rPr>
          <w:rFonts w:ascii="Kokila" w:hAnsi="Kokila" w:cs="Kokila"/>
          <w:sz w:val="28"/>
          <w:szCs w:val="28"/>
        </w:rPr>
        <w:t>Pre Pla</w:t>
      </w:r>
      <w:r w:rsidR="00F4130D" w:rsidRPr="00C13FB2">
        <w:rPr>
          <w:rFonts w:ascii="Kokila" w:hAnsi="Kokila" w:cs="Kokila"/>
          <w:sz w:val="28"/>
          <w:szCs w:val="28"/>
        </w:rPr>
        <w:t>nning of paper setting Meeting -</w:t>
      </w:r>
      <w:r w:rsidR="00FB2F03">
        <w:rPr>
          <w:rFonts w:ascii="Kokila" w:hAnsi="Kokila" w:cs="Kokila"/>
          <w:sz w:val="28"/>
          <w:szCs w:val="28"/>
        </w:rPr>
        <w:t>3.5</w:t>
      </w:r>
      <w:r w:rsidRPr="00C13FB2">
        <w:rPr>
          <w:rFonts w:ascii="Kokila" w:hAnsi="Kokila" w:cs="Kokila"/>
          <w:sz w:val="28"/>
          <w:szCs w:val="28"/>
        </w:rPr>
        <w:t xml:space="preserve"> </w:t>
      </w:r>
      <w:r w:rsidR="001936F1" w:rsidRPr="00C13FB2">
        <w:rPr>
          <w:rFonts w:ascii="Kokila" w:hAnsi="Kokila" w:cs="Kokila"/>
          <w:sz w:val="28"/>
          <w:szCs w:val="28"/>
        </w:rPr>
        <w:t>months</w:t>
      </w:r>
      <w:r w:rsidRPr="00C13FB2">
        <w:rPr>
          <w:rFonts w:ascii="Kokila" w:hAnsi="Kokila" w:cs="Kokila"/>
          <w:sz w:val="28"/>
          <w:szCs w:val="28"/>
        </w:rPr>
        <w:t xml:space="preserve"> before </w:t>
      </w:r>
      <w:r w:rsidR="00C13FB2">
        <w:rPr>
          <w:rFonts w:ascii="Kokila" w:hAnsi="Kokila" w:cs="Kokila"/>
          <w:sz w:val="28"/>
          <w:szCs w:val="28"/>
        </w:rPr>
        <w:t>the</w:t>
      </w:r>
      <w:r w:rsidR="00C13FB2" w:rsidRPr="009075E8">
        <w:rPr>
          <w:rFonts w:ascii="Kokila" w:hAnsi="Kokila" w:cs="Kokila"/>
          <w:sz w:val="28"/>
          <w:szCs w:val="28"/>
        </w:rPr>
        <w:t xml:space="preserve"> Exam. </w:t>
      </w:r>
    </w:p>
    <w:p w:rsidR="00A168F9" w:rsidRPr="00C13FB2" w:rsidRDefault="00F4130D" w:rsidP="008D6C8C">
      <w:pPr>
        <w:numPr>
          <w:ilvl w:val="0"/>
          <w:numId w:val="2"/>
        </w:numPr>
        <w:spacing w:after="0"/>
        <w:rPr>
          <w:rFonts w:ascii="Kokila" w:hAnsi="Kokila" w:cs="Kokila"/>
          <w:sz w:val="28"/>
          <w:szCs w:val="28"/>
        </w:rPr>
      </w:pPr>
      <w:r w:rsidRPr="00C13FB2">
        <w:rPr>
          <w:rFonts w:ascii="Kokila" w:hAnsi="Kokila" w:cs="Kokila"/>
          <w:sz w:val="28"/>
          <w:szCs w:val="28"/>
        </w:rPr>
        <w:t>Conduct Paper setting meeting-</w:t>
      </w:r>
      <w:r w:rsidR="009075E8" w:rsidRPr="00C13FB2">
        <w:rPr>
          <w:rFonts w:ascii="Kokila" w:hAnsi="Kokila" w:cs="Kokila"/>
          <w:sz w:val="28"/>
          <w:szCs w:val="28"/>
        </w:rPr>
        <w:t xml:space="preserve">three month before </w:t>
      </w:r>
      <w:r w:rsidR="00C13FB2">
        <w:rPr>
          <w:rFonts w:ascii="Kokila" w:hAnsi="Kokila" w:cs="Kokila"/>
          <w:sz w:val="28"/>
          <w:szCs w:val="28"/>
        </w:rPr>
        <w:t>the</w:t>
      </w:r>
      <w:r w:rsidR="00C13FB2" w:rsidRPr="009075E8">
        <w:rPr>
          <w:rFonts w:ascii="Kokila" w:hAnsi="Kokila" w:cs="Kokila"/>
          <w:sz w:val="28"/>
          <w:szCs w:val="28"/>
        </w:rPr>
        <w:t xml:space="preserve"> Exam.</w:t>
      </w:r>
    </w:p>
    <w:p w:rsidR="00A168F9" w:rsidRDefault="009075E8" w:rsidP="008D6C8C">
      <w:pPr>
        <w:numPr>
          <w:ilvl w:val="0"/>
          <w:numId w:val="2"/>
        </w:numPr>
        <w:spacing w:after="0"/>
        <w:rPr>
          <w:rFonts w:ascii="Kokila" w:hAnsi="Kokila" w:cs="Kokila"/>
          <w:sz w:val="28"/>
          <w:szCs w:val="28"/>
        </w:rPr>
      </w:pPr>
      <w:r w:rsidRPr="009075E8">
        <w:rPr>
          <w:rFonts w:ascii="Kokila" w:hAnsi="Kokila" w:cs="Kokila"/>
          <w:sz w:val="28"/>
          <w:szCs w:val="28"/>
        </w:rPr>
        <w:t>Q</w:t>
      </w:r>
      <w:r w:rsidR="00FB2F03">
        <w:rPr>
          <w:rFonts w:ascii="Kokila" w:hAnsi="Kokila" w:cs="Kokila"/>
          <w:sz w:val="28"/>
          <w:szCs w:val="28"/>
        </w:rPr>
        <w:t xml:space="preserve">uestion </w:t>
      </w:r>
      <w:r w:rsidRPr="009075E8">
        <w:rPr>
          <w:rFonts w:ascii="Kokila" w:hAnsi="Kokila" w:cs="Kokila"/>
          <w:sz w:val="28"/>
          <w:szCs w:val="28"/>
        </w:rPr>
        <w:t>P</w:t>
      </w:r>
      <w:r w:rsidR="00FB2F03">
        <w:rPr>
          <w:rFonts w:ascii="Kokila" w:hAnsi="Kokila" w:cs="Kokila"/>
          <w:sz w:val="28"/>
          <w:szCs w:val="28"/>
        </w:rPr>
        <w:t>aper</w:t>
      </w:r>
      <w:r w:rsidRPr="009075E8">
        <w:rPr>
          <w:rFonts w:ascii="Kokila" w:hAnsi="Kokila" w:cs="Kokila"/>
          <w:sz w:val="28"/>
          <w:szCs w:val="28"/>
        </w:rPr>
        <w:t xml:space="preserve"> selection </w:t>
      </w:r>
      <w:r w:rsidR="00F4130D" w:rsidRPr="009075E8">
        <w:rPr>
          <w:rFonts w:ascii="Kokila" w:hAnsi="Kokila" w:cs="Kokila"/>
          <w:sz w:val="28"/>
          <w:szCs w:val="28"/>
        </w:rPr>
        <w:t xml:space="preserve">&amp; </w:t>
      </w:r>
      <w:r w:rsidRPr="009075E8">
        <w:rPr>
          <w:rFonts w:ascii="Kokila" w:hAnsi="Kokila" w:cs="Kokila"/>
          <w:sz w:val="28"/>
          <w:szCs w:val="28"/>
        </w:rPr>
        <w:t>send</w:t>
      </w:r>
      <w:r w:rsidR="00FB2F03">
        <w:rPr>
          <w:rFonts w:ascii="Kokila" w:hAnsi="Kokila" w:cs="Kokila"/>
          <w:sz w:val="28"/>
          <w:szCs w:val="28"/>
        </w:rPr>
        <w:t>ing</w:t>
      </w:r>
      <w:r w:rsidRPr="009075E8">
        <w:rPr>
          <w:rFonts w:ascii="Kokila" w:hAnsi="Kokila" w:cs="Kokila"/>
          <w:sz w:val="28"/>
          <w:szCs w:val="28"/>
        </w:rPr>
        <w:t xml:space="preserve"> for </w:t>
      </w:r>
      <w:r w:rsidR="00F4130D" w:rsidRPr="009075E8">
        <w:rPr>
          <w:rFonts w:ascii="Kokila" w:hAnsi="Kokila" w:cs="Kokila"/>
          <w:sz w:val="28"/>
          <w:szCs w:val="28"/>
        </w:rPr>
        <w:t>Multi copy printing -</w:t>
      </w:r>
      <w:r w:rsidRPr="009075E8">
        <w:rPr>
          <w:rFonts w:ascii="Kokila" w:hAnsi="Kokila" w:cs="Kokila"/>
          <w:sz w:val="28"/>
          <w:szCs w:val="28"/>
        </w:rPr>
        <w:t xml:space="preserve">two month before </w:t>
      </w:r>
      <w:r w:rsidR="00C13FB2">
        <w:rPr>
          <w:rFonts w:ascii="Kokila" w:hAnsi="Kokila" w:cs="Kokila"/>
          <w:sz w:val="28"/>
          <w:szCs w:val="28"/>
        </w:rPr>
        <w:t>the</w:t>
      </w:r>
      <w:r w:rsidR="00C13FB2" w:rsidRPr="009075E8">
        <w:rPr>
          <w:rFonts w:ascii="Kokila" w:hAnsi="Kokila" w:cs="Kokila"/>
          <w:sz w:val="28"/>
          <w:szCs w:val="28"/>
        </w:rPr>
        <w:t xml:space="preserve"> Exam.</w:t>
      </w:r>
    </w:p>
    <w:p w:rsidR="006527CB" w:rsidRDefault="006527CB" w:rsidP="006527CB">
      <w:pPr>
        <w:spacing w:after="0"/>
        <w:rPr>
          <w:rFonts w:ascii="Kokila" w:hAnsi="Kokila" w:cs="Kokila"/>
          <w:sz w:val="28"/>
          <w:szCs w:val="28"/>
        </w:rPr>
      </w:pPr>
    </w:p>
    <w:p w:rsidR="006527CB" w:rsidRPr="006527CB" w:rsidRDefault="006527CB" w:rsidP="006527CB">
      <w:pPr>
        <w:spacing w:before="240" w:after="0"/>
        <w:ind w:left="284" w:hanging="284"/>
        <w:rPr>
          <w:rFonts w:ascii="Kokila" w:hAnsi="Kokila" w:cs="Kokila"/>
          <w:b/>
          <w:bCs/>
          <w:sz w:val="32"/>
          <w:szCs w:val="32"/>
        </w:rPr>
      </w:pPr>
      <w:r w:rsidRPr="006527CB">
        <w:rPr>
          <w:rFonts w:ascii="Kokila" w:hAnsi="Kokila" w:cs="Kokila"/>
          <w:b/>
          <w:bCs/>
          <w:sz w:val="32"/>
          <w:szCs w:val="32"/>
        </w:rPr>
        <w:t>Programme Evaluation</w:t>
      </w:r>
      <w:r>
        <w:rPr>
          <w:rFonts w:ascii="Kokila" w:hAnsi="Kokila" w:cs="Kokila"/>
          <w:b/>
          <w:bCs/>
          <w:sz w:val="32"/>
          <w:szCs w:val="32"/>
        </w:rPr>
        <w:t xml:space="preserve"> ac</w:t>
      </w:r>
      <w:r w:rsidR="00D36AA9">
        <w:rPr>
          <w:rFonts w:ascii="Kokila" w:hAnsi="Kokila" w:cs="Kokila"/>
          <w:b/>
          <w:bCs/>
          <w:sz w:val="32"/>
          <w:szCs w:val="32"/>
        </w:rPr>
        <w:t>t</w:t>
      </w:r>
      <w:r>
        <w:rPr>
          <w:rFonts w:ascii="Kokila" w:hAnsi="Kokila" w:cs="Kokila"/>
          <w:b/>
          <w:bCs/>
          <w:sz w:val="32"/>
          <w:szCs w:val="32"/>
        </w:rPr>
        <w:t>ivity</w:t>
      </w:r>
    </w:p>
    <w:p w:rsidR="006527CB" w:rsidRDefault="00B77AC4" w:rsidP="0071389C">
      <w:pPr>
        <w:spacing w:before="240" w:after="0"/>
        <w:ind w:left="284" w:firstLine="436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>Programme evaluation is the very important activity which helps to the various school and Universit</w:t>
      </w:r>
      <w:r w:rsidR="0071389C">
        <w:rPr>
          <w:rFonts w:ascii="Kokila" w:hAnsi="Kokila" w:cs="Kokila"/>
          <w:sz w:val="28"/>
          <w:szCs w:val="28"/>
        </w:rPr>
        <w:t xml:space="preserve">y to enhance the academic quality and implementation of various programmes. Our division takes the research projects for this purpose. </w:t>
      </w:r>
      <w:r w:rsidR="006527CB" w:rsidRPr="006527CB">
        <w:rPr>
          <w:rFonts w:ascii="Kokila" w:hAnsi="Kokila" w:cs="Kokila"/>
          <w:sz w:val="28"/>
          <w:szCs w:val="28"/>
        </w:rPr>
        <w:t>Conducting research as approved, predetermined research designs</w:t>
      </w:r>
      <w:r w:rsidR="006527CB">
        <w:rPr>
          <w:rFonts w:ascii="Kokila" w:hAnsi="Kokila" w:cs="Kokila"/>
          <w:sz w:val="28"/>
          <w:szCs w:val="28"/>
        </w:rPr>
        <w:t xml:space="preserve">, </w:t>
      </w:r>
      <w:r w:rsidR="006527CB" w:rsidRPr="006527CB">
        <w:rPr>
          <w:rFonts w:ascii="Kokila" w:hAnsi="Kokila" w:cs="Kokila"/>
          <w:sz w:val="28"/>
          <w:szCs w:val="28"/>
        </w:rPr>
        <w:t xml:space="preserve">Analysis and feedback and suggestions </w:t>
      </w:r>
      <w:r w:rsidR="0071389C">
        <w:rPr>
          <w:rFonts w:ascii="Kokila" w:hAnsi="Kokila" w:cs="Kokila"/>
          <w:sz w:val="28"/>
          <w:szCs w:val="28"/>
        </w:rPr>
        <w:t>for</w:t>
      </w:r>
      <w:r w:rsidR="006527CB" w:rsidRPr="006527CB">
        <w:rPr>
          <w:rFonts w:ascii="Kokila" w:hAnsi="Kokila" w:cs="Kokila"/>
          <w:sz w:val="28"/>
          <w:szCs w:val="28"/>
        </w:rPr>
        <w:t xml:space="preserve"> improvement and modifications</w:t>
      </w:r>
      <w:r w:rsidR="006527CB">
        <w:rPr>
          <w:rFonts w:ascii="Kokila" w:hAnsi="Kokila" w:cs="Kokila"/>
          <w:sz w:val="28"/>
          <w:szCs w:val="28"/>
        </w:rPr>
        <w:t xml:space="preserve"> in</w:t>
      </w:r>
      <w:r w:rsidR="006527CB" w:rsidRPr="006527CB">
        <w:rPr>
          <w:rFonts w:ascii="Kokila" w:hAnsi="Kokila" w:cs="Kokila"/>
          <w:sz w:val="28"/>
          <w:szCs w:val="28"/>
        </w:rPr>
        <w:t xml:space="preserve"> various aspect</w:t>
      </w:r>
      <w:r w:rsidR="006527CB">
        <w:rPr>
          <w:rFonts w:ascii="Kokila" w:hAnsi="Kokila" w:cs="Kokila"/>
          <w:sz w:val="28"/>
          <w:szCs w:val="28"/>
        </w:rPr>
        <w:t>s</w:t>
      </w:r>
      <w:r w:rsidR="006527CB" w:rsidRPr="006527CB">
        <w:rPr>
          <w:rFonts w:ascii="Kokila" w:hAnsi="Kokila" w:cs="Kokila"/>
          <w:sz w:val="28"/>
          <w:szCs w:val="28"/>
        </w:rPr>
        <w:t xml:space="preserve"> </w:t>
      </w:r>
      <w:r w:rsidR="0071389C">
        <w:rPr>
          <w:rFonts w:ascii="Kokila" w:hAnsi="Kokila" w:cs="Kokila"/>
          <w:sz w:val="28"/>
          <w:szCs w:val="28"/>
        </w:rPr>
        <w:t xml:space="preserve">of </w:t>
      </w:r>
      <w:r w:rsidR="006527CB" w:rsidRPr="006527CB">
        <w:rPr>
          <w:rFonts w:ascii="Kokila" w:hAnsi="Kokila" w:cs="Kokila"/>
          <w:sz w:val="28"/>
          <w:szCs w:val="28"/>
        </w:rPr>
        <w:t xml:space="preserve">the academic Programmed consider. </w:t>
      </w:r>
    </w:p>
    <w:p w:rsidR="00F50416" w:rsidRPr="009075E8" w:rsidRDefault="006527CB" w:rsidP="00137A1A">
      <w:pPr>
        <w:spacing w:before="240" w:after="0"/>
        <w:ind w:left="284" w:firstLine="436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Research process will be- </w:t>
      </w:r>
      <w:r w:rsidRPr="006527CB">
        <w:rPr>
          <w:rFonts w:ascii="Kokila" w:hAnsi="Kokila" w:cs="Kokila"/>
          <w:sz w:val="28"/>
          <w:szCs w:val="28"/>
        </w:rPr>
        <w:t xml:space="preserve">1) Title &amp; the Project </w:t>
      </w:r>
      <w:r>
        <w:rPr>
          <w:rFonts w:ascii="Kokila" w:hAnsi="Kokila" w:cs="Kokila"/>
          <w:sz w:val="28"/>
          <w:szCs w:val="28"/>
        </w:rPr>
        <w:t xml:space="preserve"> </w:t>
      </w:r>
      <w:r w:rsidRPr="006527CB">
        <w:rPr>
          <w:rFonts w:ascii="Kokila" w:hAnsi="Kokila" w:cs="Kokila"/>
          <w:sz w:val="28"/>
          <w:szCs w:val="28"/>
        </w:rPr>
        <w:t>2) Statement of the problem</w:t>
      </w:r>
      <w:r>
        <w:rPr>
          <w:rFonts w:ascii="Kokila" w:hAnsi="Kokila" w:cs="Kokila"/>
          <w:sz w:val="28"/>
          <w:szCs w:val="28"/>
        </w:rPr>
        <w:t xml:space="preserve"> 3) Overview of the literature </w:t>
      </w:r>
      <w:r w:rsidRPr="006527CB">
        <w:rPr>
          <w:rFonts w:ascii="Kokila" w:hAnsi="Kokila" w:cs="Kokila"/>
          <w:sz w:val="28"/>
          <w:szCs w:val="28"/>
        </w:rPr>
        <w:t xml:space="preserve">4) The conceptual framework </w:t>
      </w:r>
      <w:r>
        <w:rPr>
          <w:rFonts w:ascii="Kokila" w:hAnsi="Kokila" w:cs="Kokila"/>
          <w:sz w:val="28"/>
          <w:szCs w:val="28"/>
        </w:rPr>
        <w:t xml:space="preserve"> </w:t>
      </w:r>
      <w:r w:rsidRPr="006527CB">
        <w:rPr>
          <w:rFonts w:ascii="Kokila" w:hAnsi="Kokila" w:cs="Kokila"/>
          <w:sz w:val="28"/>
          <w:szCs w:val="28"/>
        </w:rPr>
        <w:t>5) Objective of the study</w:t>
      </w:r>
      <w:r>
        <w:rPr>
          <w:rFonts w:ascii="Kokila" w:hAnsi="Kokila" w:cs="Kokila"/>
          <w:sz w:val="28"/>
          <w:szCs w:val="28"/>
        </w:rPr>
        <w:t xml:space="preserve">  </w:t>
      </w:r>
      <w:r w:rsidRPr="006527CB">
        <w:rPr>
          <w:rFonts w:ascii="Kokila" w:hAnsi="Kokila" w:cs="Kokila"/>
          <w:sz w:val="28"/>
          <w:szCs w:val="28"/>
        </w:rPr>
        <w:t>6) Hypothesis</w:t>
      </w:r>
      <w:r>
        <w:rPr>
          <w:rFonts w:ascii="Kokila" w:hAnsi="Kokila" w:cs="Kokila"/>
          <w:sz w:val="28"/>
          <w:szCs w:val="28"/>
        </w:rPr>
        <w:t xml:space="preserve"> </w:t>
      </w:r>
      <w:r w:rsidRPr="006527CB">
        <w:rPr>
          <w:rFonts w:ascii="Kokila" w:hAnsi="Kokila" w:cs="Kokila"/>
          <w:sz w:val="28"/>
          <w:szCs w:val="28"/>
        </w:rPr>
        <w:t>7) Research issues during completions of the Project</w:t>
      </w:r>
      <w:r>
        <w:rPr>
          <w:rFonts w:ascii="Kokila" w:hAnsi="Kokila" w:cs="Kokila"/>
          <w:sz w:val="28"/>
          <w:szCs w:val="28"/>
        </w:rPr>
        <w:t xml:space="preserve"> </w:t>
      </w:r>
      <w:r w:rsidRPr="006527CB">
        <w:rPr>
          <w:rFonts w:ascii="Kokila" w:hAnsi="Kokila" w:cs="Kokila"/>
          <w:sz w:val="28"/>
          <w:szCs w:val="28"/>
        </w:rPr>
        <w:t>8) Sampling 9) Data collection</w:t>
      </w:r>
      <w:r>
        <w:rPr>
          <w:rFonts w:ascii="Kokila" w:hAnsi="Kokila" w:cs="Kokila"/>
          <w:sz w:val="28"/>
          <w:szCs w:val="28"/>
        </w:rPr>
        <w:t xml:space="preserve">, </w:t>
      </w:r>
      <w:r w:rsidRPr="006527CB">
        <w:rPr>
          <w:rFonts w:ascii="Kokila" w:hAnsi="Kokila" w:cs="Kokila"/>
          <w:sz w:val="28"/>
          <w:szCs w:val="28"/>
        </w:rPr>
        <w:t>10) Data processing</w:t>
      </w:r>
      <w:r>
        <w:rPr>
          <w:rFonts w:ascii="Kokila" w:hAnsi="Kokila" w:cs="Kokila"/>
          <w:sz w:val="28"/>
          <w:szCs w:val="28"/>
        </w:rPr>
        <w:t xml:space="preserve"> </w:t>
      </w:r>
      <w:r w:rsidRPr="006527CB">
        <w:rPr>
          <w:rFonts w:ascii="Kokila" w:hAnsi="Kokila" w:cs="Kokila"/>
          <w:sz w:val="28"/>
          <w:szCs w:val="28"/>
        </w:rPr>
        <w:t>11) Time Budgeting 12) Organizational Framework</w:t>
      </w:r>
      <w:r>
        <w:rPr>
          <w:rFonts w:ascii="Kokila" w:hAnsi="Kokila" w:cs="Kokila"/>
          <w:sz w:val="28"/>
          <w:szCs w:val="28"/>
        </w:rPr>
        <w:t xml:space="preserve"> and </w:t>
      </w:r>
      <w:r w:rsidRPr="006527CB">
        <w:rPr>
          <w:rFonts w:ascii="Kokila" w:hAnsi="Kokila" w:cs="Kokila"/>
          <w:sz w:val="28"/>
          <w:szCs w:val="28"/>
        </w:rPr>
        <w:t xml:space="preserve"> 13) Cost Estimation</w:t>
      </w:r>
      <w:r w:rsidR="00137A1A">
        <w:rPr>
          <w:rFonts w:ascii="Kokila" w:hAnsi="Kokila" w:cs="Kokila"/>
          <w:sz w:val="28"/>
          <w:szCs w:val="28"/>
        </w:rPr>
        <w:t>.</w:t>
      </w:r>
    </w:p>
    <w:sectPr w:rsidR="00F50416" w:rsidRPr="009075E8" w:rsidSect="00763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1A5" w:rsidRDefault="00E551A5" w:rsidP="00A15027">
      <w:pPr>
        <w:spacing w:after="0" w:line="240" w:lineRule="auto"/>
      </w:pPr>
      <w:r>
        <w:separator/>
      </w:r>
    </w:p>
  </w:endnote>
  <w:endnote w:type="continuationSeparator" w:id="1">
    <w:p w:rsidR="00E551A5" w:rsidRDefault="00E551A5" w:rsidP="00A1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27" w:rsidRDefault="00A150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sz w:val="16"/>
        <w:szCs w:val="16"/>
      </w:rPr>
      <w:id w:val="14239709"/>
      <w:docPartObj>
        <w:docPartGallery w:val="Page Numbers (Bottom of Page)"/>
        <w:docPartUnique/>
      </w:docPartObj>
    </w:sdtPr>
    <w:sdtContent>
      <w:p w:rsidR="00A15027" w:rsidRPr="00A15027" w:rsidRDefault="00A15027">
        <w:pPr>
          <w:pStyle w:val="Footer"/>
          <w:jc w:val="center"/>
          <w:rPr>
            <w:b/>
            <w:bCs/>
            <w:sz w:val="16"/>
            <w:szCs w:val="16"/>
          </w:rPr>
        </w:pPr>
        <w:r w:rsidRPr="00A15027">
          <w:rPr>
            <w:b/>
            <w:bCs/>
            <w:sz w:val="16"/>
            <w:szCs w:val="16"/>
          </w:rPr>
          <w:t xml:space="preserve">Activity of Evaluation Division: </w:t>
        </w:r>
        <w:r w:rsidR="00FF7F50" w:rsidRPr="00A15027">
          <w:rPr>
            <w:b/>
            <w:bCs/>
            <w:sz w:val="16"/>
            <w:szCs w:val="16"/>
          </w:rPr>
          <w:fldChar w:fldCharType="begin"/>
        </w:r>
        <w:r w:rsidRPr="00A15027">
          <w:rPr>
            <w:b/>
            <w:bCs/>
            <w:sz w:val="16"/>
            <w:szCs w:val="16"/>
          </w:rPr>
          <w:instrText xml:space="preserve"> PAGE   \* MERGEFORMAT </w:instrText>
        </w:r>
        <w:r w:rsidR="00FF7F50" w:rsidRPr="00A15027">
          <w:rPr>
            <w:b/>
            <w:bCs/>
            <w:sz w:val="16"/>
            <w:szCs w:val="16"/>
          </w:rPr>
          <w:fldChar w:fldCharType="separate"/>
        </w:r>
        <w:r w:rsidR="00137A1A">
          <w:rPr>
            <w:b/>
            <w:bCs/>
            <w:noProof/>
            <w:sz w:val="16"/>
            <w:szCs w:val="16"/>
          </w:rPr>
          <w:t>2</w:t>
        </w:r>
        <w:r w:rsidR="00FF7F50" w:rsidRPr="00A15027">
          <w:rPr>
            <w:b/>
            <w:bCs/>
            <w:sz w:val="16"/>
            <w:szCs w:val="16"/>
          </w:rPr>
          <w:fldChar w:fldCharType="end"/>
        </w:r>
      </w:p>
    </w:sdtContent>
  </w:sdt>
  <w:p w:rsidR="00A15027" w:rsidRDefault="00A150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27" w:rsidRDefault="00A15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1A5" w:rsidRDefault="00E551A5" w:rsidP="00A15027">
      <w:pPr>
        <w:spacing w:after="0" w:line="240" w:lineRule="auto"/>
      </w:pPr>
      <w:r>
        <w:separator/>
      </w:r>
    </w:p>
  </w:footnote>
  <w:footnote w:type="continuationSeparator" w:id="1">
    <w:p w:rsidR="00E551A5" w:rsidRDefault="00E551A5" w:rsidP="00A1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27" w:rsidRDefault="00A150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27" w:rsidRDefault="00A150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27" w:rsidRDefault="00A150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2985"/>
    <w:multiLevelType w:val="hybridMultilevel"/>
    <w:tmpl w:val="5F4EC6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16AA7"/>
    <w:multiLevelType w:val="hybridMultilevel"/>
    <w:tmpl w:val="8972423C"/>
    <w:lvl w:ilvl="0" w:tplc="7F36A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C3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8D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0C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4B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661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21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44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C7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D0B25F6"/>
    <w:multiLevelType w:val="hybridMultilevel"/>
    <w:tmpl w:val="F9E44114"/>
    <w:lvl w:ilvl="0" w:tplc="0836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A03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2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20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28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A8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84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61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A9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AE762C"/>
    <w:multiLevelType w:val="hybridMultilevel"/>
    <w:tmpl w:val="7184433A"/>
    <w:lvl w:ilvl="0" w:tplc="F48E6F9E">
      <w:start w:val="1"/>
      <w:numFmt w:val="upperLetter"/>
      <w:lvlText w:val="(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B0482D"/>
    <w:multiLevelType w:val="hybridMultilevel"/>
    <w:tmpl w:val="4D08C5CC"/>
    <w:lvl w:ilvl="0" w:tplc="BE567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9EB9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287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86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6D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48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E1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26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2AE4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0416"/>
    <w:rsid w:val="00022CE2"/>
    <w:rsid w:val="00060D9C"/>
    <w:rsid w:val="00073027"/>
    <w:rsid w:val="00137A1A"/>
    <w:rsid w:val="001936F1"/>
    <w:rsid w:val="002A6EF7"/>
    <w:rsid w:val="00447011"/>
    <w:rsid w:val="00453A9D"/>
    <w:rsid w:val="005062F5"/>
    <w:rsid w:val="00594038"/>
    <w:rsid w:val="005C48FB"/>
    <w:rsid w:val="005F028A"/>
    <w:rsid w:val="005F5BE8"/>
    <w:rsid w:val="006527CB"/>
    <w:rsid w:val="00686642"/>
    <w:rsid w:val="006C4B8A"/>
    <w:rsid w:val="00712344"/>
    <w:rsid w:val="0071389C"/>
    <w:rsid w:val="007630F6"/>
    <w:rsid w:val="008D6C8C"/>
    <w:rsid w:val="009075E8"/>
    <w:rsid w:val="009C7B43"/>
    <w:rsid w:val="00A15027"/>
    <w:rsid w:val="00A168F9"/>
    <w:rsid w:val="00B11E34"/>
    <w:rsid w:val="00B14E60"/>
    <w:rsid w:val="00B31DC4"/>
    <w:rsid w:val="00B61986"/>
    <w:rsid w:val="00B77AC4"/>
    <w:rsid w:val="00B96658"/>
    <w:rsid w:val="00C011F5"/>
    <w:rsid w:val="00C13FB2"/>
    <w:rsid w:val="00CA3751"/>
    <w:rsid w:val="00D36AA9"/>
    <w:rsid w:val="00DB5B81"/>
    <w:rsid w:val="00DF3289"/>
    <w:rsid w:val="00E551A5"/>
    <w:rsid w:val="00F4130D"/>
    <w:rsid w:val="00F50416"/>
    <w:rsid w:val="00FB2F03"/>
    <w:rsid w:val="00FD093E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027"/>
  </w:style>
  <w:style w:type="paragraph" w:styleId="Footer">
    <w:name w:val="footer"/>
    <w:basedOn w:val="Normal"/>
    <w:link w:val="FooterChar"/>
    <w:uiPriority w:val="99"/>
    <w:unhideWhenUsed/>
    <w:rsid w:val="00A15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103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8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6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9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2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2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4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1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7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3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8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3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c-889</dc:creator>
  <cp:lastModifiedBy>c-889</cp:lastModifiedBy>
  <cp:revision>38</cp:revision>
  <cp:lastPrinted>2021-09-27T22:57:00Z</cp:lastPrinted>
  <dcterms:created xsi:type="dcterms:W3CDTF">2021-09-27T19:29:00Z</dcterms:created>
  <dcterms:modified xsi:type="dcterms:W3CDTF">2021-09-28T19:28:00Z</dcterms:modified>
</cp:coreProperties>
</file>